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AB" w:rsidRPr="007F637F" w:rsidRDefault="00270CAB" w:rsidP="00270CAB">
      <w:pPr>
        <w:jc w:val="center"/>
        <w:rPr>
          <w:b/>
        </w:rPr>
      </w:pPr>
      <w:bookmarkStart w:id="0" w:name="ItemName"/>
      <w:r>
        <w:rPr>
          <w:rFonts w:hint="eastAsia"/>
          <w:b/>
        </w:rPr>
        <w:t>天津外国语大学大数据与人工智能实验室建设项目</w:t>
      </w:r>
      <w:bookmarkEnd w:id="0"/>
      <w:r>
        <w:rPr>
          <w:rFonts w:hint="eastAsia"/>
          <w:b/>
        </w:rPr>
        <w:t>中标明细单</w:t>
      </w:r>
    </w:p>
    <w:p w:rsidR="00270CAB" w:rsidRDefault="00270CAB" w:rsidP="00270CAB"/>
    <w:p w:rsidR="00270CAB" w:rsidRDefault="00270CAB" w:rsidP="00270CAB">
      <w:r>
        <w:rPr>
          <w:rFonts w:hint="eastAsia"/>
        </w:rPr>
        <w:t>项目名称：</w:t>
      </w:r>
      <w:bookmarkStart w:id="1" w:name="ItemName2"/>
      <w:r>
        <w:rPr>
          <w:rFonts w:hint="eastAsia"/>
        </w:rPr>
        <w:t>天津外国语大学大数据与人工智能实验室建设项目</w:t>
      </w:r>
      <w:bookmarkEnd w:id="1"/>
    </w:p>
    <w:p w:rsidR="00270CAB" w:rsidRDefault="00270CAB" w:rsidP="00270CAB">
      <w:pPr>
        <w:rPr>
          <w:rFonts w:ascii="Times New Roman" w:hAnsi="Times New Roman" w:hint="eastAsia"/>
        </w:rPr>
      </w:pPr>
      <w:r w:rsidRPr="007F637F">
        <w:rPr>
          <w:rFonts w:ascii="Times New Roman" w:hAnsi="Times New Roman"/>
        </w:rPr>
        <w:t>项目编号：</w:t>
      </w:r>
      <w:bookmarkStart w:id="2" w:name="ItemNumber"/>
      <w:r>
        <w:rPr>
          <w:rFonts w:ascii="Times New Roman" w:hAnsi="Times New Roman"/>
        </w:rPr>
        <w:t>TGPC-2024-A-0294</w:t>
      </w:r>
      <w:bookmarkEnd w:id="2"/>
    </w:p>
    <w:p w:rsidR="00270CAB" w:rsidRDefault="00270CAB" w:rsidP="00270CAB">
      <w:pPr>
        <w:rPr>
          <w:rFonts w:ascii="Times New Roman" w:hAnsi="Times New Roman" w:hint="eastAsia"/>
        </w:rPr>
      </w:pPr>
    </w:p>
    <w:p w:rsidR="00270CAB" w:rsidRDefault="00270CAB" w:rsidP="00270CAB">
      <w:r>
        <w:t>中标供应商：天津开发区中软卓越信息技术有限公司</w:t>
      </w:r>
    </w:p>
    <w:tbl>
      <w:tblPr>
        <w:tblW w:w="539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89"/>
        <w:gridCol w:w="992"/>
        <w:gridCol w:w="2639"/>
        <w:gridCol w:w="816"/>
        <w:gridCol w:w="816"/>
        <w:gridCol w:w="917"/>
        <w:gridCol w:w="917"/>
      </w:tblGrid>
      <w:tr w:rsidR="00270CAB" w:rsidRPr="00BF4DC6" w:rsidTr="00270CAB">
        <w:trPr>
          <w:trHeight w:val="384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bookmarkStart w:id="3" w:name="_GoBack"/>
            <w:r w:rsidRPr="00BF4DC6">
              <w:rPr>
                <w:rFonts w:hint="eastAsia"/>
                <w:szCs w:val="21"/>
              </w:rPr>
              <w:t>序号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货物内容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品牌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规格型号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数量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单位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单价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总价</w:t>
            </w:r>
          </w:p>
        </w:tc>
      </w:tr>
      <w:tr w:rsidR="00270CAB" w:rsidRPr="00BF4DC6" w:rsidTr="00270CAB">
        <w:trPr>
          <w:trHeight w:val="464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服务器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Lenovo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proofErr w:type="spellStart"/>
            <w:r w:rsidRPr="00BF4DC6">
              <w:rPr>
                <w:rFonts w:hint="eastAsia"/>
                <w:szCs w:val="21"/>
              </w:rPr>
              <w:t>ThinkServer</w:t>
            </w:r>
            <w:proofErr w:type="spellEnd"/>
            <w:r w:rsidRPr="00BF4DC6">
              <w:rPr>
                <w:rFonts w:hint="eastAsia"/>
                <w:szCs w:val="21"/>
              </w:rPr>
              <w:t xml:space="preserve"> SR658H V2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60000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180000</w:t>
            </w:r>
          </w:p>
        </w:tc>
      </w:tr>
      <w:tr w:rsidR="00270CAB" w:rsidRPr="00BF4DC6" w:rsidTr="00270CAB">
        <w:trPr>
          <w:trHeight w:val="414"/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万兆交换机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HUAWEI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S6730-H24X6C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20000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20000</w:t>
            </w:r>
          </w:p>
        </w:tc>
      </w:tr>
      <w:tr w:rsidR="00270CAB" w:rsidRPr="00BF4DC6" w:rsidTr="00270CAB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大数据课程实验平台模块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美林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Tempo</w:t>
            </w:r>
            <w:r w:rsidRPr="00BF4DC6">
              <w:rPr>
                <w:rFonts w:hint="eastAsia"/>
                <w:szCs w:val="21"/>
              </w:rPr>
              <w:t>大数据及人工智能实验平台</w:t>
            </w:r>
            <w:r w:rsidRPr="00BF4DC6">
              <w:rPr>
                <w:rFonts w:hint="eastAsia"/>
                <w:szCs w:val="21"/>
              </w:rPr>
              <w:t>V3.0-</w:t>
            </w:r>
            <w:r w:rsidRPr="00BF4DC6">
              <w:rPr>
                <w:rFonts w:hint="eastAsia"/>
                <w:szCs w:val="21"/>
              </w:rPr>
              <w:t>元子实验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140000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140000</w:t>
            </w:r>
          </w:p>
        </w:tc>
      </w:tr>
      <w:tr w:rsidR="00270CAB" w:rsidRPr="00BF4DC6" w:rsidTr="00270CAB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应用实训平台模块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美林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Tempo</w:t>
            </w:r>
            <w:r w:rsidRPr="00BF4DC6">
              <w:rPr>
                <w:rFonts w:hint="eastAsia"/>
                <w:szCs w:val="21"/>
              </w:rPr>
              <w:t>大数据及人工智能实验平台</w:t>
            </w:r>
            <w:r w:rsidRPr="00BF4DC6">
              <w:rPr>
                <w:rFonts w:hint="eastAsia"/>
                <w:szCs w:val="21"/>
              </w:rPr>
              <w:t>V3.0-</w:t>
            </w:r>
            <w:r w:rsidRPr="00BF4DC6">
              <w:rPr>
                <w:rFonts w:hint="eastAsia"/>
                <w:szCs w:val="21"/>
              </w:rPr>
              <w:t>应用实训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170000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170000</w:t>
            </w:r>
          </w:p>
        </w:tc>
      </w:tr>
      <w:tr w:rsidR="00270CAB" w:rsidRPr="00BF4DC6" w:rsidTr="00270CAB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教学管理平台模块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美林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Tempo</w:t>
            </w:r>
            <w:r w:rsidRPr="00BF4DC6">
              <w:rPr>
                <w:rFonts w:hint="eastAsia"/>
                <w:szCs w:val="21"/>
              </w:rPr>
              <w:t>大数据及人工智能实验平台</w:t>
            </w:r>
            <w:r w:rsidRPr="00BF4DC6">
              <w:rPr>
                <w:rFonts w:hint="eastAsia"/>
                <w:szCs w:val="21"/>
              </w:rPr>
              <w:t>V3.0-</w:t>
            </w:r>
            <w:r w:rsidRPr="00BF4DC6">
              <w:rPr>
                <w:rFonts w:hint="eastAsia"/>
                <w:szCs w:val="21"/>
              </w:rPr>
              <w:t>教学管理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98500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98500</w:t>
            </w:r>
          </w:p>
        </w:tc>
      </w:tr>
      <w:tr w:rsidR="00270CAB" w:rsidRPr="00BF4DC6" w:rsidTr="00270CAB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实验管理平台模块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美林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Tempo</w:t>
            </w:r>
            <w:r w:rsidRPr="00BF4DC6">
              <w:rPr>
                <w:rFonts w:hint="eastAsia"/>
                <w:szCs w:val="21"/>
              </w:rPr>
              <w:t>大数据及人工智能实验平台</w:t>
            </w:r>
            <w:r w:rsidRPr="00BF4DC6">
              <w:rPr>
                <w:rFonts w:hint="eastAsia"/>
                <w:szCs w:val="21"/>
              </w:rPr>
              <w:t>V3.0-</w:t>
            </w:r>
            <w:r w:rsidRPr="00BF4DC6">
              <w:rPr>
                <w:rFonts w:hint="eastAsia"/>
                <w:szCs w:val="21"/>
              </w:rPr>
              <w:t>实验管理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98500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98500</w:t>
            </w:r>
          </w:p>
        </w:tc>
      </w:tr>
      <w:tr w:rsidR="00270CAB" w:rsidRPr="00BF4DC6" w:rsidTr="00270CAB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▲大数据算法建模科研平台模块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美林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Tempo</w:t>
            </w:r>
            <w:r w:rsidRPr="00BF4DC6">
              <w:rPr>
                <w:rFonts w:hint="eastAsia"/>
                <w:szCs w:val="21"/>
              </w:rPr>
              <w:t>大数据及人工智能实验平台</w:t>
            </w:r>
            <w:r w:rsidRPr="00BF4DC6">
              <w:rPr>
                <w:rFonts w:hint="eastAsia"/>
                <w:szCs w:val="21"/>
              </w:rPr>
              <w:t>V3.0-</w:t>
            </w:r>
            <w:r w:rsidRPr="00BF4DC6">
              <w:rPr>
                <w:rFonts w:hint="eastAsia"/>
                <w:szCs w:val="21"/>
              </w:rPr>
              <w:t>算法建模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170000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170000</w:t>
            </w:r>
          </w:p>
        </w:tc>
      </w:tr>
      <w:tr w:rsidR="00270CAB" w:rsidRPr="00BF4DC6" w:rsidTr="00270CAB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配套实验资源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美林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Tempo</w:t>
            </w:r>
            <w:r w:rsidRPr="00BF4DC6">
              <w:rPr>
                <w:rFonts w:hint="eastAsia"/>
                <w:szCs w:val="21"/>
              </w:rPr>
              <w:t>大数据及人工智能实验平台</w:t>
            </w:r>
            <w:r w:rsidRPr="00BF4DC6">
              <w:rPr>
                <w:rFonts w:hint="eastAsia"/>
                <w:szCs w:val="21"/>
              </w:rPr>
              <w:t>V3.0-</w:t>
            </w:r>
            <w:r w:rsidRPr="00BF4DC6">
              <w:rPr>
                <w:rFonts w:hint="eastAsia"/>
                <w:szCs w:val="21"/>
              </w:rPr>
              <w:t>课程中心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76000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76000</w:t>
            </w:r>
          </w:p>
        </w:tc>
      </w:tr>
      <w:tr w:rsidR="00270CAB" w:rsidRPr="00BF4DC6" w:rsidTr="00270CAB">
        <w:trPr>
          <w:jc w:val="center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配套实</w:t>
            </w:r>
            <w:proofErr w:type="gramStart"/>
            <w:r w:rsidRPr="00BF4DC6">
              <w:rPr>
                <w:rFonts w:hint="eastAsia"/>
                <w:szCs w:val="21"/>
              </w:rPr>
              <w:t>训资源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美林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Tempo</w:t>
            </w:r>
            <w:r w:rsidRPr="00BF4DC6">
              <w:rPr>
                <w:rFonts w:hint="eastAsia"/>
                <w:szCs w:val="21"/>
              </w:rPr>
              <w:t>大数据及人工智能实验平台</w:t>
            </w:r>
            <w:r w:rsidRPr="00BF4DC6">
              <w:rPr>
                <w:rFonts w:hint="eastAsia"/>
                <w:szCs w:val="21"/>
              </w:rPr>
              <w:t>V3.0-</w:t>
            </w:r>
            <w:r w:rsidRPr="00BF4DC6">
              <w:rPr>
                <w:rFonts w:hint="eastAsia"/>
                <w:szCs w:val="21"/>
              </w:rPr>
              <w:t>实</w:t>
            </w:r>
            <w:proofErr w:type="gramStart"/>
            <w:r w:rsidRPr="00BF4DC6">
              <w:rPr>
                <w:rFonts w:hint="eastAsia"/>
                <w:szCs w:val="21"/>
              </w:rPr>
              <w:t>训项目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76000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0CAB" w:rsidRPr="00BF4DC6" w:rsidRDefault="00270CAB" w:rsidP="00AD085F">
            <w:pPr>
              <w:jc w:val="center"/>
              <w:rPr>
                <w:szCs w:val="21"/>
              </w:rPr>
            </w:pPr>
            <w:r w:rsidRPr="00BF4DC6">
              <w:rPr>
                <w:rFonts w:hint="eastAsia"/>
                <w:szCs w:val="21"/>
              </w:rPr>
              <w:t>76000</w:t>
            </w:r>
          </w:p>
        </w:tc>
      </w:tr>
      <w:bookmarkEnd w:id="3"/>
    </w:tbl>
    <w:p w:rsidR="00270CAB" w:rsidRDefault="00270CAB" w:rsidP="00270CAB"/>
    <w:p w:rsidR="00270CAB" w:rsidRPr="00535F7F" w:rsidRDefault="00270CAB" w:rsidP="00270CAB">
      <w:pPr>
        <w:rPr>
          <w:rFonts w:ascii="Times New Roman" w:hAnsi="Times New Roman"/>
        </w:rPr>
      </w:pPr>
    </w:p>
    <w:p w:rsidR="00CC4FB5" w:rsidRPr="00270CAB" w:rsidRDefault="00D829EA"/>
    <w:sectPr w:rsidR="00CC4FB5" w:rsidRPr="00270CAB" w:rsidSect="00A8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9EA" w:rsidRDefault="00D829EA" w:rsidP="00270CAB">
      <w:r>
        <w:separator/>
      </w:r>
    </w:p>
  </w:endnote>
  <w:endnote w:type="continuationSeparator" w:id="0">
    <w:p w:rsidR="00D829EA" w:rsidRDefault="00D829EA" w:rsidP="0027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9EA" w:rsidRDefault="00D829EA" w:rsidP="00270CAB">
      <w:r>
        <w:separator/>
      </w:r>
    </w:p>
  </w:footnote>
  <w:footnote w:type="continuationSeparator" w:id="0">
    <w:p w:rsidR="00D829EA" w:rsidRDefault="00D829EA" w:rsidP="00270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E9F"/>
    <w:rsid w:val="00027E9F"/>
    <w:rsid w:val="002148AD"/>
    <w:rsid w:val="00270CAB"/>
    <w:rsid w:val="005F5162"/>
    <w:rsid w:val="00D829EA"/>
    <w:rsid w:val="00E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C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C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C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0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0C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0C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0C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2024-11-21T03:08:00Z</dcterms:created>
  <dcterms:modified xsi:type="dcterms:W3CDTF">2024-11-21T03:08:00Z</dcterms:modified>
</cp:coreProperties>
</file>